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880" w:rsidRDefault="00B22AEC">
      <w:pPr>
        <w:jc w:val="center"/>
        <w:rPr>
          <w:b/>
        </w:rPr>
      </w:pPr>
      <w:r>
        <w:rPr>
          <w:b/>
        </w:rPr>
        <w:t>2024-2025 BAHAR DÖNEMİ</w:t>
      </w:r>
    </w:p>
    <w:p w:rsidR="00374880" w:rsidRDefault="00B22AEC">
      <w:pPr>
        <w:jc w:val="center"/>
        <w:rPr>
          <w:b/>
        </w:rPr>
      </w:pPr>
      <w:r>
        <w:rPr>
          <w:b/>
        </w:rPr>
        <w:t>GENEL KÜLTÜR SEÇMELİ 2 DERSLERİ</w:t>
      </w:r>
    </w:p>
    <w:p w:rsidR="00374880" w:rsidRDefault="00374880">
      <w:pPr>
        <w:jc w:val="center"/>
      </w:pPr>
      <w:bookmarkStart w:id="0" w:name="_heading=h.gjdgxs" w:colFirst="0" w:colLast="0"/>
      <w:bookmarkEnd w:id="0"/>
    </w:p>
    <w:tbl>
      <w:tblPr>
        <w:tblStyle w:val="a4"/>
        <w:tblpPr w:leftFromText="180" w:rightFromText="180" w:topFromText="180" w:bottomFromText="180" w:vertAnchor="text" w:tblpX="-15"/>
        <w:tblW w:w="1516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50"/>
        <w:gridCol w:w="3045"/>
        <w:gridCol w:w="3465"/>
        <w:gridCol w:w="1860"/>
        <w:gridCol w:w="1785"/>
        <w:gridCol w:w="1455"/>
        <w:gridCol w:w="2205"/>
      </w:tblGrid>
      <w:tr w:rsidR="00374880">
        <w:trPr>
          <w:trHeight w:val="532"/>
        </w:trPr>
        <w:tc>
          <w:tcPr>
            <w:tcW w:w="135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Ders Kodu</w:t>
            </w:r>
          </w:p>
        </w:tc>
        <w:tc>
          <w:tcPr>
            <w:tcW w:w="304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Ders Adı</w:t>
            </w:r>
          </w:p>
        </w:tc>
        <w:tc>
          <w:tcPr>
            <w:tcW w:w="346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Ders Yürütücüsü</w:t>
            </w:r>
          </w:p>
        </w:tc>
        <w:tc>
          <w:tcPr>
            <w:tcW w:w="186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Bölüm- Kontenjan</w:t>
            </w:r>
          </w:p>
        </w:tc>
        <w:tc>
          <w:tcPr>
            <w:tcW w:w="178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Gün</w:t>
            </w:r>
          </w:p>
        </w:tc>
        <w:tc>
          <w:tcPr>
            <w:tcW w:w="145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Saat</w:t>
            </w:r>
          </w:p>
        </w:tc>
        <w:tc>
          <w:tcPr>
            <w:tcW w:w="220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Sınıf</w:t>
            </w:r>
          </w:p>
        </w:tc>
      </w:tr>
      <w:tr w:rsidR="00374880">
        <w:trPr>
          <w:trHeight w:val="188"/>
        </w:trPr>
        <w:tc>
          <w:tcPr>
            <w:tcW w:w="135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SNF2080</w:t>
            </w:r>
          </w:p>
        </w:tc>
        <w:tc>
          <w:tcPr>
            <w:tcW w:w="304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Türk Halk Oyunları Gr:1</w:t>
            </w:r>
          </w:p>
        </w:tc>
        <w:tc>
          <w:tcPr>
            <w:tcW w:w="346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Öğr. Gör. Şener GÜNAY</w:t>
            </w:r>
          </w:p>
        </w:tc>
        <w:tc>
          <w:tcPr>
            <w:tcW w:w="186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8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374880" w:rsidRDefault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Spor Salonu</w:t>
            </w:r>
          </w:p>
        </w:tc>
      </w:tr>
      <w:tr w:rsidR="00374880">
        <w:trPr>
          <w:trHeight w:val="188"/>
        </w:trPr>
        <w:tc>
          <w:tcPr>
            <w:tcW w:w="135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SNF2080</w:t>
            </w:r>
          </w:p>
        </w:tc>
        <w:tc>
          <w:tcPr>
            <w:tcW w:w="304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Türk Halk Oyunları Gr:2</w:t>
            </w:r>
          </w:p>
        </w:tc>
        <w:tc>
          <w:tcPr>
            <w:tcW w:w="346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Öğr. Gör. Şener GÜNAY</w:t>
            </w:r>
          </w:p>
        </w:tc>
        <w:tc>
          <w:tcPr>
            <w:tcW w:w="186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8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374880" w:rsidRDefault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220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Spor Salonu</w:t>
            </w:r>
          </w:p>
        </w:tc>
      </w:tr>
      <w:tr w:rsidR="00374880">
        <w:trPr>
          <w:trHeight w:val="378"/>
        </w:trPr>
        <w:tc>
          <w:tcPr>
            <w:tcW w:w="135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OKL2250</w:t>
            </w:r>
          </w:p>
        </w:tc>
        <w:tc>
          <w:tcPr>
            <w:tcW w:w="304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Beslenme ve Sağlık</w:t>
            </w:r>
          </w:p>
        </w:tc>
        <w:tc>
          <w:tcPr>
            <w:tcW w:w="346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Prof. Dr. Remziye CEYLAN</w:t>
            </w:r>
          </w:p>
        </w:tc>
        <w:tc>
          <w:tcPr>
            <w:tcW w:w="1860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374880" w:rsidRDefault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374880" w:rsidRDefault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685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BTO2910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Medya Okuryazarlığı Gr.1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Dr. Öğr. Üyesi Talha GÖKTENTÜRK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447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PDR2270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Bağımlılık ve Bağımlılıkla Mücadele Gr:1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Doç. Dr. Begüm SATICI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562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PDR2270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Bağımlılık ve Bağımlılıkla Mücadele Gr:2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Doç. Dr. Begüm SATICI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188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TRO2850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Kültür ve Dil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Doç. Dr. Neslihan KARAKUŞ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188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TRO2840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İnsan İlişkileri ve İletişim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Dr. Öğr. Üyesi D. Barış KIR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145"/>
        </w:trPr>
        <w:tc>
          <w:tcPr>
            <w:tcW w:w="135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FBO2010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Bilim Tarihi ve Felsefesi- Gr.1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Dr.Veysi AKTAŞ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424"/>
        </w:trPr>
        <w:tc>
          <w:tcPr>
            <w:tcW w:w="1350" w:type="dxa"/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SBO2920</w:t>
            </w:r>
          </w:p>
        </w:tc>
        <w:tc>
          <w:tcPr>
            <w:tcW w:w="304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Akıl ve Zeka Oyunları</w:t>
            </w:r>
          </w:p>
        </w:tc>
        <w:tc>
          <w:tcPr>
            <w:tcW w:w="346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Prof. Dr. Şahin ORUÇ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402"/>
        </w:trPr>
        <w:tc>
          <w:tcPr>
            <w:tcW w:w="1350" w:type="dxa"/>
            <w:tcBorders>
              <w:bottom w:val="single" w:sz="4" w:space="0" w:color="000000"/>
            </w:tcBorders>
          </w:tcPr>
          <w:p w:rsidR="00B22AEC" w:rsidRDefault="00AA55FF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5">
              <w:r w:rsidR="00B22AEC">
                <w:rPr>
                  <w:rFonts w:ascii="Times New Roman" w:eastAsia="Times New Roman" w:hAnsi="Times New Roman" w:cs="Times New Roman"/>
                  <w:sz w:val="20"/>
                  <w:szCs w:val="20"/>
                  <w:highlight w:val="white"/>
                </w:rPr>
                <w:t>SBO2930</w:t>
              </w:r>
            </w:hyperlink>
          </w:p>
        </w:tc>
        <w:tc>
          <w:tcPr>
            <w:tcW w:w="3045" w:type="dxa"/>
            <w:tcBorders>
              <w:bottom w:val="single" w:sz="4" w:space="0" w:color="000000"/>
            </w:tcBorders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Eğitimde Çizgi Roman Kullanımı</w:t>
            </w:r>
          </w:p>
        </w:tc>
        <w:tc>
          <w:tcPr>
            <w:tcW w:w="3465" w:type="dxa"/>
            <w:tcBorders>
              <w:bottom w:val="single" w:sz="4" w:space="0" w:color="000000"/>
            </w:tcBorders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Fehmi Demirbağ</w:t>
            </w:r>
          </w:p>
        </w:tc>
        <w:tc>
          <w:tcPr>
            <w:tcW w:w="1860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15.00</w:t>
            </w:r>
          </w:p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5" w:type="dxa"/>
          </w:tcPr>
          <w:p w:rsidR="00B22AEC" w:rsidRDefault="00AA55FF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AZ-</w:t>
            </w:r>
            <w:bookmarkStart w:id="1" w:name="_GoBack"/>
            <w:bookmarkEnd w:id="1"/>
            <w:r w:rsidRPr="00AA55FF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</w:tr>
      <w:tr w:rsidR="00B22AEC">
        <w:trPr>
          <w:trHeight w:val="196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SBO2270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Osmanlı Türkçesi</w:t>
            </w:r>
          </w:p>
        </w:tc>
        <w:tc>
          <w:tcPr>
            <w:tcW w:w="3465" w:type="dxa"/>
            <w:tcBorders>
              <w:top w:val="single" w:sz="4" w:space="0" w:color="000000"/>
              <w:left w:val="single" w:sz="4" w:space="0" w:color="000000"/>
            </w:tcBorders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Prof. Dr. Mustafa ŞEKER</w:t>
            </w:r>
          </w:p>
        </w:tc>
        <w:tc>
          <w:tcPr>
            <w:tcW w:w="1860" w:type="dxa"/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  <w:tr w:rsidR="00B22AEC">
        <w:trPr>
          <w:trHeight w:val="196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SBO2010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Ekonomi ve Girişimcilik</w:t>
            </w:r>
          </w:p>
        </w:tc>
        <w:tc>
          <w:tcPr>
            <w:tcW w:w="3465" w:type="dxa"/>
            <w:tcBorders>
              <w:left w:val="single" w:sz="4" w:space="0" w:color="000000"/>
            </w:tcBorders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Dr. Ahmet AKYOL</w:t>
            </w:r>
          </w:p>
        </w:tc>
        <w:tc>
          <w:tcPr>
            <w:tcW w:w="1860" w:type="dxa"/>
          </w:tcPr>
          <w:p w:rsidR="00B22AEC" w:rsidRDefault="00B22AEC" w:rsidP="00B22AE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8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</w:tc>
        <w:tc>
          <w:tcPr>
            <w:tcW w:w="1455" w:type="dxa"/>
          </w:tcPr>
          <w:p w:rsidR="00B22AEC" w:rsidRDefault="00B22AEC" w:rsidP="00B22A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2205" w:type="dxa"/>
          </w:tcPr>
          <w:p w:rsidR="00B22AEC" w:rsidRDefault="00B22AEC" w:rsidP="00B22A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Çevrimiçi</w:t>
            </w:r>
          </w:p>
        </w:tc>
      </w:tr>
    </w:tbl>
    <w:p w:rsidR="00374880" w:rsidRDefault="00374880"/>
    <w:sectPr w:rsidR="00374880">
      <w:pgSz w:w="16834" w:h="11909" w:orient="landscape"/>
      <w:pgMar w:top="720" w:right="720" w:bottom="720" w:left="72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880"/>
    <w:rsid w:val="00374880"/>
    <w:rsid w:val="00AA55FF"/>
    <w:rsid w:val="00B2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06FAF"/>
  <w15:docId w15:val="{92E38821-CC5C-4FEC-B19D-2E034FE3B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tr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ltyaz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bologna2018.yildiz.edu.tr/index.php?r=course/view&amp;id=10707&amp;aid=132&amp;pid=1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epjkJGiFKSOIRprRpliEJrvJO6w==">CgMxLjAyCGguZ2pkZ3hzOAByITFOT2ZDd3g5Zm5POGxyUWsxbV9sd1Q1T05jMWlNamxjSA==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superV</cp:lastModifiedBy>
  <cp:revision>3</cp:revision>
  <dcterms:created xsi:type="dcterms:W3CDTF">2025-01-09T16:21:00Z</dcterms:created>
  <dcterms:modified xsi:type="dcterms:W3CDTF">2025-01-29T12:37:00Z</dcterms:modified>
</cp:coreProperties>
</file>